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600C0" w14:textId="68D772EE" w:rsidR="00B26A8F" w:rsidRDefault="00B26A8F" w:rsidP="006D233B">
      <w:pPr>
        <w:spacing w:after="0" w:line="240" w:lineRule="auto"/>
        <w:rPr>
          <w:b/>
          <w:i/>
          <w:sz w:val="32"/>
        </w:rPr>
      </w:pPr>
      <w:r>
        <w:rPr>
          <w:b/>
          <w:noProof/>
          <w:sz w:val="32"/>
        </w:rPr>
        <w:drawing>
          <wp:inline distT="0" distB="0" distL="0" distR="0" wp14:anchorId="598FE4CD" wp14:editId="00497B85">
            <wp:extent cx="1981200" cy="791845"/>
            <wp:effectExtent l="0" t="0" r="0" b="0"/>
            <wp:docPr id="1" name="Picture 1" descr="Disability:IN logo with tagline Your Business Partner for Disability Inc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_HR-logo-l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DAF49" w14:textId="07BBD390" w:rsidR="006B50BB" w:rsidRPr="006D233B" w:rsidRDefault="00B26A8F" w:rsidP="006D233B">
      <w:pPr>
        <w:spacing w:after="0" w:line="240" w:lineRule="auto"/>
        <w:rPr>
          <w:b/>
          <w:i/>
          <w:sz w:val="32"/>
        </w:rPr>
      </w:pPr>
      <w:r>
        <w:rPr>
          <w:rFonts w:ascii="Georgia" w:hAnsi="Georgia"/>
          <w:b/>
          <w:color w:val="00B050"/>
          <w:sz w:val="28"/>
          <w:szCs w:val="28"/>
        </w:rPr>
        <w:br/>
      </w:r>
      <w:bookmarkStart w:id="0" w:name="_GoBack"/>
      <w:bookmarkEnd w:id="0"/>
      <w:r w:rsidR="006D233B" w:rsidRPr="004C4D47">
        <w:rPr>
          <w:rFonts w:ascii="Georgia" w:hAnsi="Georgia"/>
          <w:b/>
          <w:color w:val="00B050"/>
          <w:sz w:val="28"/>
          <w:szCs w:val="28"/>
        </w:rPr>
        <w:t xml:space="preserve">Position Description: </w:t>
      </w:r>
      <w:proofErr w:type="spellStart"/>
      <w:r w:rsidR="006D233B">
        <w:rPr>
          <w:rFonts w:ascii="Georgia" w:hAnsi="Georgia"/>
          <w:b/>
          <w:color w:val="00B050"/>
          <w:sz w:val="28"/>
          <w:szCs w:val="28"/>
        </w:rPr>
        <w:t>NextGen</w:t>
      </w:r>
      <w:proofErr w:type="spellEnd"/>
      <w:r w:rsidR="006D233B">
        <w:rPr>
          <w:rFonts w:ascii="Georgia" w:hAnsi="Georgia"/>
          <w:b/>
          <w:color w:val="00B050"/>
          <w:sz w:val="28"/>
          <w:szCs w:val="28"/>
        </w:rPr>
        <w:t xml:space="preserve"> Initiatives Manager</w:t>
      </w:r>
    </w:p>
    <w:p w14:paraId="2B12E626" w14:textId="77777777" w:rsidR="004060E2" w:rsidRDefault="004060E2" w:rsidP="00BD65B1">
      <w:pPr>
        <w:pBdr>
          <w:bottom w:val="single" w:sz="12" w:space="1" w:color="auto"/>
        </w:pBdr>
        <w:spacing w:after="0" w:line="240" w:lineRule="auto"/>
      </w:pPr>
    </w:p>
    <w:p w14:paraId="08FA6F0C" w14:textId="77777777" w:rsidR="00375F76" w:rsidRDefault="00375F76" w:rsidP="00BD65B1">
      <w:pPr>
        <w:spacing w:after="0" w:line="240" w:lineRule="auto"/>
      </w:pPr>
    </w:p>
    <w:p w14:paraId="57754824" w14:textId="6354CA26" w:rsidR="00A90B95" w:rsidRPr="000D099A" w:rsidRDefault="005A6A3F" w:rsidP="00BD65B1">
      <w:pPr>
        <w:spacing w:after="0" w:line="240" w:lineRule="auto"/>
        <w:rPr>
          <w:b/>
          <w:color w:val="0070C0"/>
        </w:rPr>
      </w:pPr>
      <w:r w:rsidRPr="0099412B">
        <w:rPr>
          <w:b/>
          <w:color w:val="0070C0"/>
        </w:rPr>
        <w:t xml:space="preserve">Organizational </w:t>
      </w:r>
      <w:r w:rsidR="00CE1192" w:rsidRPr="0099412B">
        <w:rPr>
          <w:b/>
          <w:color w:val="0070C0"/>
        </w:rPr>
        <w:t>Information</w:t>
      </w:r>
      <w:r w:rsidRPr="0099412B">
        <w:rPr>
          <w:b/>
          <w:color w:val="0070C0"/>
        </w:rPr>
        <w:t>:</w:t>
      </w:r>
    </w:p>
    <w:p w14:paraId="0C9463F2" w14:textId="77777777" w:rsidR="0095018C" w:rsidRPr="00CE1192" w:rsidRDefault="0095018C" w:rsidP="00BD65B1">
      <w:pPr>
        <w:pStyle w:val="Heading2"/>
        <w:spacing w:after="0" w:line="240" w:lineRule="auto"/>
        <w:rPr>
          <w:rFonts w:asciiTheme="minorHAnsi" w:hAnsiTheme="minorHAnsi"/>
          <w:color w:val="auto"/>
          <w:sz w:val="22"/>
          <w:szCs w:val="22"/>
        </w:rPr>
      </w:pPr>
      <w:r w:rsidRPr="00CE1192">
        <w:rPr>
          <w:rFonts w:asciiTheme="minorHAnsi" w:hAnsiTheme="minorHAnsi"/>
          <w:color w:val="auto"/>
          <w:sz w:val="22"/>
          <w:szCs w:val="22"/>
        </w:rPr>
        <w:t>Who We Are</w:t>
      </w:r>
    </w:p>
    <w:p w14:paraId="098776C2" w14:textId="4264B815" w:rsidR="0095018C" w:rsidRPr="00CE1192" w:rsidRDefault="0095018C" w:rsidP="00BD65B1">
      <w:pPr>
        <w:spacing w:after="0" w:line="240" w:lineRule="auto"/>
      </w:pPr>
      <w:r w:rsidRPr="00CE1192">
        <w:t xml:space="preserve">Disability:IN is the leading nonprofit resource for business disability inclusion worldwide. Our </w:t>
      </w:r>
      <w:r w:rsidRPr="00CE1192">
        <w:rPr>
          <w:highlight w:val="white"/>
        </w:rPr>
        <w:t xml:space="preserve">network of more than 160 corporations </w:t>
      </w:r>
      <w:r w:rsidRPr="00CE1192">
        <w:t>expands opportunities for people with disabilities across enterprises. Our organization and 50 Affiliates raise a collective voice of positive change for people with disabilities in business.</w:t>
      </w:r>
    </w:p>
    <w:p w14:paraId="2CE3933F" w14:textId="77777777" w:rsidR="0095018C" w:rsidRPr="00CE1192" w:rsidRDefault="0095018C" w:rsidP="00BD65B1">
      <w:pPr>
        <w:pStyle w:val="Heading2"/>
        <w:spacing w:after="0" w:line="240" w:lineRule="auto"/>
        <w:rPr>
          <w:rFonts w:asciiTheme="minorHAnsi" w:hAnsiTheme="minorHAnsi"/>
          <w:color w:val="auto"/>
          <w:sz w:val="22"/>
          <w:szCs w:val="22"/>
        </w:rPr>
      </w:pPr>
      <w:bookmarkStart w:id="1" w:name="_2j7kqronvcnx" w:colFirst="0" w:colLast="0"/>
      <w:bookmarkEnd w:id="1"/>
      <w:r w:rsidRPr="00CE1192">
        <w:rPr>
          <w:rFonts w:asciiTheme="minorHAnsi" w:hAnsiTheme="minorHAnsi"/>
          <w:color w:val="auto"/>
          <w:sz w:val="22"/>
          <w:szCs w:val="22"/>
        </w:rPr>
        <w:t>What We Do</w:t>
      </w:r>
    </w:p>
    <w:p w14:paraId="08744D98" w14:textId="6701231B" w:rsidR="00A90B95" w:rsidRPr="00CE1192" w:rsidRDefault="0095018C" w:rsidP="00BD65B1">
      <w:pPr>
        <w:spacing w:after="0" w:line="240" w:lineRule="auto"/>
      </w:pPr>
      <w:r w:rsidRPr="00CE1192">
        <w:t xml:space="preserve">Disability:IN promotes </w:t>
      </w:r>
      <w:r w:rsidRPr="00CE1192">
        <w:rPr>
          <w:highlight w:val="white"/>
        </w:rPr>
        <w:t xml:space="preserve">disability inclusion by heightening awareness, advising corporations and sharing proven strategies for including people with disabilities in the workplace, supply chain, and marketplace. </w:t>
      </w:r>
      <w:r w:rsidRPr="00CE1192">
        <w:t>We expand opportunities for people with disabilities by helping companies invigorate their disability initiatives, explore best practices, incorporate culture changes, and realize positive business outcomes.</w:t>
      </w:r>
    </w:p>
    <w:p w14:paraId="70D163F5" w14:textId="77777777" w:rsidR="00A90B95" w:rsidRDefault="00A90B95" w:rsidP="00BD65B1">
      <w:pPr>
        <w:spacing w:after="0" w:line="240" w:lineRule="auto"/>
        <w:rPr>
          <w:b/>
        </w:rPr>
      </w:pPr>
    </w:p>
    <w:p w14:paraId="62BDF097" w14:textId="4A31400A" w:rsidR="00C07668" w:rsidRPr="000D099A" w:rsidRDefault="00C07668" w:rsidP="00BD65B1">
      <w:pPr>
        <w:spacing w:after="0" w:line="240" w:lineRule="auto"/>
        <w:rPr>
          <w:b/>
          <w:color w:val="0070C0"/>
        </w:rPr>
      </w:pPr>
      <w:r w:rsidRPr="0099412B">
        <w:rPr>
          <w:b/>
          <w:color w:val="0070C0"/>
        </w:rPr>
        <w:t>Position Summary</w:t>
      </w:r>
      <w:r w:rsidR="005A6A3F" w:rsidRPr="0099412B">
        <w:rPr>
          <w:b/>
          <w:color w:val="0070C0"/>
        </w:rPr>
        <w:t>:</w:t>
      </w:r>
    </w:p>
    <w:p w14:paraId="1153E672" w14:textId="0AC3DFCF" w:rsidR="00C07668" w:rsidRDefault="007E1E5F" w:rsidP="00BD65B1">
      <w:pPr>
        <w:spacing w:after="0" w:line="240" w:lineRule="auto"/>
      </w:pPr>
      <w:r>
        <w:t xml:space="preserve">The NextGen Initiatives Manager </w:t>
      </w:r>
      <w:r w:rsidRPr="007E1E5F">
        <w:t>is responsible for the form and function of the three components of the program: Mentorship Exchange, Talent Accelerator, and NextGen Alumni Network.</w:t>
      </w:r>
    </w:p>
    <w:p w14:paraId="5ABC5431" w14:textId="77777777" w:rsidR="00C07668" w:rsidRDefault="00C07668" w:rsidP="00BD65B1">
      <w:pPr>
        <w:spacing w:after="0" w:line="240" w:lineRule="auto"/>
        <w:rPr>
          <w:b/>
        </w:rPr>
      </w:pPr>
    </w:p>
    <w:p w14:paraId="721E6D73" w14:textId="0DA3B13D" w:rsidR="00375F76" w:rsidRDefault="006B50BB" w:rsidP="00BD65B1">
      <w:pPr>
        <w:spacing w:after="0" w:line="240" w:lineRule="auto"/>
        <w:rPr>
          <w:color w:val="0070C0"/>
        </w:rPr>
      </w:pPr>
      <w:r w:rsidRPr="0099412B">
        <w:rPr>
          <w:b/>
          <w:color w:val="0070C0"/>
        </w:rPr>
        <w:t xml:space="preserve">Essential Duties and Responsibilities: </w:t>
      </w:r>
    </w:p>
    <w:p w14:paraId="61977CD0" w14:textId="5E3104EB" w:rsidR="0070577F" w:rsidRPr="0070577F" w:rsidRDefault="009B2215" w:rsidP="0070577F">
      <w:pPr>
        <w:numPr>
          <w:ilvl w:val="0"/>
          <w:numId w:val="10"/>
        </w:numPr>
        <w:spacing w:after="0" w:line="240" w:lineRule="auto"/>
        <w:rPr>
          <w:bCs/>
        </w:rPr>
      </w:pPr>
      <w:r>
        <w:rPr>
          <w:bCs/>
        </w:rPr>
        <w:t>Manage</w:t>
      </w:r>
      <w:r w:rsidR="0070577F" w:rsidRPr="0070577F">
        <w:rPr>
          <w:bCs/>
        </w:rPr>
        <w:t xml:space="preserve"> programs and initiatives that enhance the professional development and career opportunities for college students and grads with disabilities </w:t>
      </w:r>
    </w:p>
    <w:p w14:paraId="0B9C13A7" w14:textId="755CC290" w:rsidR="0070577F" w:rsidRDefault="009B2215" w:rsidP="0070577F">
      <w:pPr>
        <w:numPr>
          <w:ilvl w:val="0"/>
          <w:numId w:val="10"/>
        </w:numPr>
        <w:spacing w:after="0" w:line="240" w:lineRule="auto"/>
        <w:rPr>
          <w:bCs/>
        </w:rPr>
      </w:pPr>
      <w:r>
        <w:rPr>
          <w:bCs/>
        </w:rPr>
        <w:t>Implemen</w:t>
      </w:r>
      <w:r w:rsidR="0020280B">
        <w:rPr>
          <w:bCs/>
        </w:rPr>
        <w:t>t</w:t>
      </w:r>
      <w:r w:rsidR="0070577F" w:rsidRPr="0070577F">
        <w:rPr>
          <w:bCs/>
        </w:rPr>
        <w:t xml:space="preserve"> the Mentorship Exchange </w:t>
      </w:r>
      <w:r w:rsidR="00730C1C">
        <w:rPr>
          <w:bCs/>
        </w:rPr>
        <w:t>program</w:t>
      </w:r>
      <w:r w:rsidR="0070577F" w:rsidRPr="0070577F">
        <w:rPr>
          <w:bCs/>
        </w:rPr>
        <w:t xml:space="preserve"> for up to 200 college students and 200 corporate partners</w:t>
      </w:r>
    </w:p>
    <w:p w14:paraId="02A0FA4A" w14:textId="74B096CC" w:rsidR="00730C1C" w:rsidRPr="00730C1C" w:rsidRDefault="00730C1C" w:rsidP="00730C1C">
      <w:pPr>
        <w:numPr>
          <w:ilvl w:val="0"/>
          <w:numId w:val="10"/>
        </w:numPr>
        <w:spacing w:after="0" w:line="240" w:lineRule="auto"/>
        <w:rPr>
          <w:bCs/>
        </w:rPr>
      </w:pPr>
      <w:r w:rsidRPr="0070577F">
        <w:rPr>
          <w:bCs/>
        </w:rPr>
        <w:t>Manage the Talent Accelerator program for approximately 200 college students and recent graduates with disabilities</w:t>
      </w:r>
    </w:p>
    <w:p w14:paraId="1750AA78" w14:textId="64F38496" w:rsidR="0070577F" w:rsidRPr="0070577F" w:rsidRDefault="009B2215" w:rsidP="0070577F">
      <w:pPr>
        <w:numPr>
          <w:ilvl w:val="0"/>
          <w:numId w:val="10"/>
        </w:numPr>
        <w:spacing w:after="0" w:line="240" w:lineRule="auto"/>
        <w:rPr>
          <w:bCs/>
        </w:rPr>
      </w:pPr>
      <w:r>
        <w:rPr>
          <w:bCs/>
        </w:rPr>
        <w:t>Support</w:t>
      </w:r>
      <w:r w:rsidR="0070577F" w:rsidRPr="0070577F">
        <w:rPr>
          <w:bCs/>
        </w:rPr>
        <w:t xml:space="preserve"> the </w:t>
      </w:r>
      <w:proofErr w:type="spellStart"/>
      <w:r w:rsidR="0070577F" w:rsidRPr="0070577F">
        <w:rPr>
          <w:bCs/>
        </w:rPr>
        <w:t>NextGen</w:t>
      </w:r>
      <w:proofErr w:type="spellEnd"/>
      <w:r w:rsidR="0070577F" w:rsidRPr="0070577F">
        <w:rPr>
          <w:bCs/>
        </w:rPr>
        <w:t xml:space="preserve"> Council and NextGen Alumni Network for an ever</w:t>
      </w:r>
      <w:r>
        <w:rPr>
          <w:bCs/>
        </w:rPr>
        <w:t>-</w:t>
      </w:r>
      <w:r w:rsidR="0070577F" w:rsidRPr="0070577F">
        <w:rPr>
          <w:bCs/>
        </w:rPr>
        <w:t>growing number of college students and grads with disabilities</w:t>
      </w:r>
    </w:p>
    <w:p w14:paraId="0CA870C6" w14:textId="77777777" w:rsidR="0070577F" w:rsidRPr="0070577F" w:rsidRDefault="0070577F" w:rsidP="0070577F">
      <w:pPr>
        <w:numPr>
          <w:ilvl w:val="0"/>
          <w:numId w:val="10"/>
        </w:numPr>
        <w:spacing w:after="0" w:line="240" w:lineRule="auto"/>
        <w:rPr>
          <w:bCs/>
        </w:rPr>
      </w:pPr>
      <w:r w:rsidRPr="0070577F">
        <w:rPr>
          <w:bCs/>
        </w:rPr>
        <w:t>Lead recruitment efforts for college students with disabilities to meet the NextGen Initiatives goals</w:t>
      </w:r>
    </w:p>
    <w:p w14:paraId="34FB11BB" w14:textId="77777777" w:rsidR="0070577F" w:rsidRPr="0070577F" w:rsidRDefault="0070577F" w:rsidP="0070577F">
      <w:pPr>
        <w:numPr>
          <w:ilvl w:val="0"/>
          <w:numId w:val="10"/>
        </w:numPr>
        <w:spacing w:after="0" w:line="240" w:lineRule="auto"/>
        <w:rPr>
          <w:bCs/>
        </w:rPr>
      </w:pPr>
      <w:r w:rsidRPr="0070577F">
        <w:rPr>
          <w:bCs/>
        </w:rPr>
        <w:t xml:space="preserve">Manage and coordinate a team of consultants and volunteers that support the NextGen Initiatives </w:t>
      </w:r>
    </w:p>
    <w:p w14:paraId="1EE3F672" w14:textId="49E5BB04" w:rsidR="0070577F" w:rsidRPr="0070577F" w:rsidRDefault="009B2215" w:rsidP="0070577F">
      <w:pPr>
        <w:numPr>
          <w:ilvl w:val="0"/>
          <w:numId w:val="10"/>
        </w:numPr>
        <w:spacing w:after="0" w:line="240" w:lineRule="auto"/>
        <w:rPr>
          <w:bCs/>
        </w:rPr>
      </w:pPr>
      <w:r>
        <w:rPr>
          <w:bCs/>
        </w:rPr>
        <w:t xml:space="preserve">Coordinate </w:t>
      </w:r>
      <w:r w:rsidR="0070577F" w:rsidRPr="0070577F">
        <w:rPr>
          <w:bCs/>
        </w:rPr>
        <w:t>Disability:IN corporate partner</w:t>
      </w:r>
      <w:r w:rsidR="0020280B">
        <w:rPr>
          <w:bCs/>
        </w:rPr>
        <w:t xml:space="preserve"> </w:t>
      </w:r>
      <w:r w:rsidR="0070577F" w:rsidRPr="0070577F">
        <w:rPr>
          <w:bCs/>
        </w:rPr>
        <w:t xml:space="preserve">recruitment efforts </w:t>
      </w:r>
    </w:p>
    <w:p w14:paraId="2A724024" w14:textId="77777777" w:rsidR="0070577F" w:rsidRPr="0070577F" w:rsidRDefault="0070577F" w:rsidP="0070577F">
      <w:pPr>
        <w:numPr>
          <w:ilvl w:val="0"/>
          <w:numId w:val="10"/>
        </w:numPr>
        <w:spacing w:after="0" w:line="240" w:lineRule="auto"/>
        <w:rPr>
          <w:bCs/>
        </w:rPr>
      </w:pPr>
      <w:r w:rsidRPr="0070577F">
        <w:rPr>
          <w:bCs/>
        </w:rPr>
        <w:t>Track NextGen employment outcomes and growth throughout the NextGen programs</w:t>
      </w:r>
    </w:p>
    <w:p w14:paraId="7C137EEA" w14:textId="3509D26C" w:rsidR="0070577F" w:rsidRPr="0070577F" w:rsidRDefault="0070577F" w:rsidP="0070577F">
      <w:pPr>
        <w:numPr>
          <w:ilvl w:val="0"/>
          <w:numId w:val="10"/>
        </w:numPr>
        <w:spacing w:after="0" w:line="240" w:lineRule="auto"/>
        <w:rPr>
          <w:bCs/>
        </w:rPr>
      </w:pPr>
      <w:r w:rsidRPr="0070577F">
        <w:rPr>
          <w:bCs/>
        </w:rPr>
        <w:t xml:space="preserve">Work with Disability:IN </w:t>
      </w:r>
      <w:r w:rsidR="009B2215">
        <w:rPr>
          <w:bCs/>
        </w:rPr>
        <w:t>internal team</w:t>
      </w:r>
      <w:r w:rsidRPr="0070577F">
        <w:rPr>
          <w:bCs/>
        </w:rPr>
        <w:t xml:space="preserve"> to market and grow the program</w:t>
      </w:r>
    </w:p>
    <w:p w14:paraId="12F8CF0C" w14:textId="77777777" w:rsidR="0070577F" w:rsidRPr="0070577F" w:rsidRDefault="0070577F" w:rsidP="0070577F">
      <w:pPr>
        <w:numPr>
          <w:ilvl w:val="0"/>
          <w:numId w:val="10"/>
        </w:numPr>
        <w:spacing w:after="0" w:line="240" w:lineRule="auto"/>
        <w:rPr>
          <w:bCs/>
        </w:rPr>
      </w:pPr>
      <w:r w:rsidRPr="0070577F">
        <w:rPr>
          <w:bCs/>
        </w:rPr>
        <w:t>Work with supporting agencies (WRP, Veterans) outside Disability:IN to maintain relationships and develop streams of qualified talent for the NextGen programs</w:t>
      </w:r>
    </w:p>
    <w:p w14:paraId="6E2BB288" w14:textId="77777777" w:rsidR="0070577F" w:rsidRPr="0070577F" w:rsidRDefault="0070577F" w:rsidP="0070577F">
      <w:pPr>
        <w:numPr>
          <w:ilvl w:val="0"/>
          <w:numId w:val="10"/>
        </w:numPr>
        <w:spacing w:after="0" w:line="240" w:lineRule="auto"/>
        <w:rPr>
          <w:bCs/>
        </w:rPr>
      </w:pPr>
      <w:r w:rsidRPr="0070577F">
        <w:rPr>
          <w:bCs/>
        </w:rPr>
        <w:t>Organize and assist with events hosted by our corporate partners with NextGen Leaders, specifically to introduce students to their organization and to recruit future talent</w:t>
      </w:r>
    </w:p>
    <w:p w14:paraId="228E08AA" w14:textId="77777777" w:rsidR="00375F76" w:rsidRDefault="00375F76" w:rsidP="00BD65B1">
      <w:pPr>
        <w:spacing w:after="0" w:line="240" w:lineRule="auto"/>
      </w:pPr>
    </w:p>
    <w:p w14:paraId="1B9507DD" w14:textId="1538CE64" w:rsidR="00375F76" w:rsidRPr="0099412B" w:rsidRDefault="00D30D09" w:rsidP="00BD65B1">
      <w:pPr>
        <w:spacing w:after="0" w:line="240" w:lineRule="auto"/>
        <w:rPr>
          <w:b/>
          <w:color w:val="0070C0"/>
        </w:rPr>
      </w:pPr>
      <w:r w:rsidRPr="0099412B">
        <w:rPr>
          <w:b/>
          <w:color w:val="0070C0"/>
        </w:rPr>
        <w:t xml:space="preserve">Work </w:t>
      </w:r>
      <w:r w:rsidR="00E60BFD">
        <w:rPr>
          <w:b/>
          <w:color w:val="0070C0"/>
        </w:rPr>
        <w:t xml:space="preserve">Schedule, Location, </w:t>
      </w:r>
      <w:r w:rsidR="005A6A3F" w:rsidRPr="0099412B">
        <w:rPr>
          <w:b/>
          <w:color w:val="0070C0"/>
        </w:rPr>
        <w:t>and Travel Requirements</w:t>
      </w:r>
      <w:r w:rsidR="006B50BB" w:rsidRPr="0099412B">
        <w:rPr>
          <w:b/>
          <w:color w:val="0070C0"/>
        </w:rPr>
        <w:t xml:space="preserve"> </w:t>
      </w:r>
    </w:p>
    <w:p w14:paraId="3F5B66A7" w14:textId="38C4DF6F" w:rsidR="00375F76" w:rsidRDefault="0095018C" w:rsidP="00BD65B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Disability:IN is a fully remote organization. </w:t>
      </w:r>
      <w:r w:rsidR="0028409E">
        <w:t xml:space="preserve">All </w:t>
      </w:r>
      <w:r>
        <w:t>employee</w:t>
      </w:r>
      <w:r w:rsidR="0028409E">
        <w:t>s are expected to</w:t>
      </w:r>
      <w:r>
        <w:t xml:space="preserve"> operate independently from their home</w:t>
      </w:r>
      <w:r w:rsidR="0099412B">
        <w:t xml:space="preserve"> office</w:t>
      </w:r>
      <w:r w:rsidR="0028409E">
        <w:t>s</w:t>
      </w:r>
      <w:r w:rsidR="00784BDE">
        <w:t xml:space="preserve"> on a day-to-day basis.</w:t>
      </w:r>
    </w:p>
    <w:p w14:paraId="68D7F28B" w14:textId="73BB2B78" w:rsidR="00375F76" w:rsidRDefault="00B84864" w:rsidP="00BD65B1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 xml:space="preserve">Position will require </w:t>
      </w:r>
      <w:r w:rsidR="00093D40">
        <w:t>domestic</w:t>
      </w:r>
      <w:r>
        <w:t xml:space="preserve"> travel 2-3 times a year</w:t>
      </w:r>
      <w:r w:rsidR="00093D40">
        <w:t xml:space="preserve"> for 3-5 days at a time</w:t>
      </w:r>
      <w:r>
        <w:t>.</w:t>
      </w:r>
    </w:p>
    <w:p w14:paraId="73EF7D65" w14:textId="7FB77EFA" w:rsidR="00B84864" w:rsidRDefault="00B84864" w:rsidP="00BD65B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Occasional night and weekend </w:t>
      </w:r>
      <w:r w:rsidR="001B4949">
        <w:t xml:space="preserve">work </w:t>
      </w:r>
      <w:r>
        <w:t>may be required.</w:t>
      </w:r>
    </w:p>
    <w:p w14:paraId="3F80BE2D" w14:textId="77777777" w:rsidR="00375F76" w:rsidRDefault="00375F76" w:rsidP="00BD65B1">
      <w:pPr>
        <w:spacing w:after="0" w:line="240" w:lineRule="auto"/>
      </w:pPr>
    </w:p>
    <w:p w14:paraId="01548930" w14:textId="2402272C" w:rsidR="00A20B63" w:rsidRPr="0099412B" w:rsidRDefault="005A6A3F" w:rsidP="00BD65B1">
      <w:pPr>
        <w:spacing w:after="0" w:line="240" w:lineRule="auto"/>
        <w:rPr>
          <w:b/>
          <w:color w:val="0070C0"/>
        </w:rPr>
      </w:pPr>
      <w:r w:rsidRPr="0099412B">
        <w:rPr>
          <w:b/>
          <w:color w:val="0070C0"/>
        </w:rPr>
        <w:t>Education and Experience:</w:t>
      </w:r>
    </w:p>
    <w:p w14:paraId="231F9BAE" w14:textId="2CBB9542" w:rsidR="00A20B63" w:rsidRDefault="00784BDE" w:rsidP="00BD65B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Bachelor’s degree required. </w:t>
      </w:r>
    </w:p>
    <w:p w14:paraId="281DDF79" w14:textId="77777777" w:rsidR="00101253" w:rsidRPr="00101253" w:rsidRDefault="00101253" w:rsidP="00101253">
      <w:pPr>
        <w:pStyle w:val="ListParagraph"/>
        <w:numPr>
          <w:ilvl w:val="0"/>
          <w:numId w:val="6"/>
        </w:numPr>
        <w:spacing w:after="160" w:line="259" w:lineRule="auto"/>
      </w:pPr>
      <w:r w:rsidRPr="00101253">
        <w:t>Experience in coordinating and leading work teams</w:t>
      </w:r>
    </w:p>
    <w:p w14:paraId="3C4D8BB9" w14:textId="3AADDEC2" w:rsidR="00706A99" w:rsidRDefault="00101253" w:rsidP="00CD1566">
      <w:pPr>
        <w:pStyle w:val="ListParagraph"/>
        <w:numPr>
          <w:ilvl w:val="0"/>
          <w:numId w:val="6"/>
        </w:numPr>
        <w:spacing w:after="160" w:line="259" w:lineRule="auto"/>
      </w:pPr>
      <w:r w:rsidRPr="00101253">
        <w:t>Experience in developing programs and meeting program goals</w:t>
      </w:r>
    </w:p>
    <w:p w14:paraId="494E0464" w14:textId="542F7E85" w:rsidR="00706A99" w:rsidRPr="0099412B" w:rsidRDefault="00706A99" w:rsidP="00BD65B1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Salary</w:t>
      </w:r>
      <w:r w:rsidRPr="0099412B">
        <w:rPr>
          <w:b/>
          <w:color w:val="0070C0"/>
        </w:rPr>
        <w:t xml:space="preserve"> and </w:t>
      </w:r>
      <w:r>
        <w:rPr>
          <w:b/>
          <w:color w:val="0070C0"/>
        </w:rPr>
        <w:t>Benefits</w:t>
      </w:r>
      <w:r w:rsidRPr="0099412B">
        <w:rPr>
          <w:b/>
          <w:color w:val="0070C0"/>
        </w:rPr>
        <w:t>:</w:t>
      </w:r>
    </w:p>
    <w:p w14:paraId="510B3BDB" w14:textId="4DC97BC3" w:rsidR="00706A99" w:rsidRDefault="00706A99" w:rsidP="00BD65B1">
      <w:pPr>
        <w:pStyle w:val="ListParagraph"/>
        <w:numPr>
          <w:ilvl w:val="0"/>
          <w:numId w:val="6"/>
        </w:numPr>
        <w:spacing w:after="0" w:line="240" w:lineRule="auto"/>
      </w:pPr>
      <w:r>
        <w:t>S</w:t>
      </w:r>
      <w:r w:rsidR="00D02FEB">
        <w:t>tarting s</w:t>
      </w:r>
      <w:r>
        <w:t xml:space="preserve">alary </w:t>
      </w:r>
      <w:r w:rsidR="000520C1">
        <w:t>commensurate with experience</w:t>
      </w:r>
      <w:r w:rsidR="0094289B">
        <w:t>.</w:t>
      </w:r>
    </w:p>
    <w:p w14:paraId="5F974564" w14:textId="09329C63" w:rsidR="00706A99" w:rsidRDefault="00706A99" w:rsidP="00BD65B1">
      <w:pPr>
        <w:pStyle w:val="ListParagraph"/>
        <w:numPr>
          <w:ilvl w:val="0"/>
          <w:numId w:val="6"/>
        </w:numPr>
        <w:spacing w:after="0" w:line="240" w:lineRule="auto"/>
      </w:pPr>
      <w:r>
        <w:t>Disability:IN offer</w:t>
      </w:r>
      <w:r w:rsidR="00D927F1">
        <w:t xml:space="preserve">s generous benefits including medical, dental and vision insurance, </w:t>
      </w:r>
      <w:r w:rsidR="00E60BFD">
        <w:t xml:space="preserve">a </w:t>
      </w:r>
      <w:r w:rsidR="00D927F1">
        <w:t>retirement plan, flex spending accounts</w:t>
      </w:r>
      <w:r w:rsidR="00E60BFD">
        <w:t>,</w:t>
      </w:r>
      <w:r w:rsidR="00D927F1">
        <w:t xml:space="preserve"> and </w:t>
      </w:r>
      <w:r w:rsidR="00F9457F">
        <w:t xml:space="preserve">unlimited paid time off. </w:t>
      </w:r>
    </w:p>
    <w:p w14:paraId="557E12CB" w14:textId="77777777" w:rsidR="00251F21" w:rsidRDefault="00251F21" w:rsidP="00BD65B1">
      <w:pPr>
        <w:spacing w:after="0" w:line="240" w:lineRule="auto"/>
      </w:pPr>
    </w:p>
    <w:p w14:paraId="07DB199B" w14:textId="51ED9F39" w:rsidR="00A20B63" w:rsidRPr="0099412B" w:rsidRDefault="00A20B63" w:rsidP="00BD65B1">
      <w:pPr>
        <w:spacing w:after="0" w:line="240" w:lineRule="auto"/>
        <w:rPr>
          <w:b/>
          <w:color w:val="0070C0"/>
        </w:rPr>
      </w:pPr>
      <w:r w:rsidRPr="0099412B">
        <w:rPr>
          <w:b/>
          <w:color w:val="0070C0"/>
        </w:rPr>
        <w:t>Knowledge, Skills</w:t>
      </w:r>
      <w:r w:rsidR="00C07668" w:rsidRPr="0099412B">
        <w:rPr>
          <w:b/>
          <w:color w:val="0070C0"/>
        </w:rPr>
        <w:t>,</w:t>
      </w:r>
      <w:r w:rsidRPr="0099412B">
        <w:rPr>
          <w:b/>
          <w:color w:val="0070C0"/>
        </w:rPr>
        <w:t xml:space="preserve"> and Abilities: </w:t>
      </w:r>
    </w:p>
    <w:p w14:paraId="272EC6BA" w14:textId="77777777" w:rsidR="002C4D26" w:rsidRPr="002C4D26" w:rsidRDefault="002C4D26" w:rsidP="002C4D26">
      <w:pPr>
        <w:numPr>
          <w:ilvl w:val="0"/>
          <w:numId w:val="13"/>
        </w:numPr>
        <w:spacing w:after="0" w:line="240" w:lineRule="auto"/>
      </w:pPr>
      <w:r w:rsidRPr="002C4D26">
        <w:t>Ability to design new initiatives, programs, or events</w:t>
      </w:r>
    </w:p>
    <w:p w14:paraId="488A99B2" w14:textId="77777777" w:rsidR="002C4D26" w:rsidRPr="002C4D26" w:rsidRDefault="002C4D26" w:rsidP="002C4D26">
      <w:pPr>
        <w:numPr>
          <w:ilvl w:val="0"/>
          <w:numId w:val="13"/>
        </w:numPr>
        <w:spacing w:after="0" w:line="240" w:lineRule="auto"/>
      </w:pPr>
      <w:r w:rsidRPr="002C4D26">
        <w:t xml:space="preserve">Ability to execute on multiple tasks simultaneously </w:t>
      </w:r>
    </w:p>
    <w:p w14:paraId="0837307D" w14:textId="77777777" w:rsidR="002C4D26" w:rsidRPr="002C4D26" w:rsidRDefault="002C4D26" w:rsidP="002C4D26">
      <w:pPr>
        <w:numPr>
          <w:ilvl w:val="0"/>
          <w:numId w:val="13"/>
        </w:numPr>
        <w:spacing w:after="0" w:line="240" w:lineRule="auto"/>
      </w:pPr>
      <w:r w:rsidRPr="002C4D26">
        <w:t>Ability to make tough decisions in a timely manner</w:t>
      </w:r>
    </w:p>
    <w:p w14:paraId="484BD153" w14:textId="77777777" w:rsidR="002C4D26" w:rsidRPr="002C4D26" w:rsidRDefault="002C4D26" w:rsidP="002C4D26">
      <w:pPr>
        <w:numPr>
          <w:ilvl w:val="0"/>
          <w:numId w:val="13"/>
        </w:numPr>
        <w:spacing w:after="0" w:line="240" w:lineRule="auto"/>
      </w:pPr>
      <w:r w:rsidRPr="002C4D26">
        <w:t>Strong time management and people management skills</w:t>
      </w:r>
    </w:p>
    <w:p w14:paraId="1FAA338C" w14:textId="77777777" w:rsidR="002C4D26" w:rsidRPr="002C4D26" w:rsidRDefault="002C4D26" w:rsidP="002C4D26">
      <w:pPr>
        <w:numPr>
          <w:ilvl w:val="0"/>
          <w:numId w:val="13"/>
        </w:numPr>
        <w:spacing w:after="0" w:line="240" w:lineRule="auto"/>
      </w:pPr>
      <w:r w:rsidRPr="002C4D26">
        <w:t>Ability to lead/manage both student and company groups</w:t>
      </w:r>
    </w:p>
    <w:p w14:paraId="5F8845E5" w14:textId="77777777" w:rsidR="002C4D26" w:rsidRPr="002C4D26" w:rsidRDefault="002C4D26" w:rsidP="002C4D26">
      <w:pPr>
        <w:numPr>
          <w:ilvl w:val="0"/>
          <w:numId w:val="13"/>
        </w:numPr>
        <w:spacing w:after="0" w:line="240" w:lineRule="auto"/>
      </w:pPr>
      <w:r w:rsidRPr="002C4D26">
        <w:t xml:space="preserve">Ability to adapt and evolve with moving priorities </w:t>
      </w:r>
    </w:p>
    <w:p w14:paraId="09EE3956" w14:textId="77777777" w:rsidR="002C4D26" w:rsidRPr="002C4D26" w:rsidRDefault="002C4D26" w:rsidP="002C4D26">
      <w:pPr>
        <w:numPr>
          <w:ilvl w:val="0"/>
          <w:numId w:val="13"/>
        </w:numPr>
        <w:spacing w:after="0" w:line="240" w:lineRule="auto"/>
      </w:pPr>
      <w:r w:rsidRPr="002C4D26">
        <w:t>Strong customer service skills</w:t>
      </w:r>
    </w:p>
    <w:p w14:paraId="131A553D" w14:textId="77777777" w:rsidR="002C4D26" w:rsidRPr="002C4D26" w:rsidRDefault="002C4D26" w:rsidP="002C4D26">
      <w:pPr>
        <w:numPr>
          <w:ilvl w:val="0"/>
          <w:numId w:val="13"/>
        </w:numPr>
        <w:spacing w:after="0" w:line="240" w:lineRule="auto"/>
      </w:pPr>
      <w:r w:rsidRPr="002C4D26">
        <w:t>Timely responsiveness to multiple stakeholders</w:t>
      </w:r>
    </w:p>
    <w:p w14:paraId="0A976076" w14:textId="77777777" w:rsidR="002C4D26" w:rsidRPr="002C4D26" w:rsidRDefault="002C4D26" w:rsidP="002C4D26">
      <w:pPr>
        <w:numPr>
          <w:ilvl w:val="0"/>
          <w:numId w:val="13"/>
        </w:numPr>
        <w:spacing w:after="0" w:line="240" w:lineRule="auto"/>
      </w:pPr>
      <w:r w:rsidRPr="002C4D26">
        <w:t xml:space="preserve">Ability to explain and support college students as they transition from college to work </w:t>
      </w:r>
    </w:p>
    <w:p w14:paraId="789967B7" w14:textId="77777777" w:rsidR="00A20B63" w:rsidRDefault="00A20B63" w:rsidP="00BD65B1">
      <w:pPr>
        <w:spacing w:after="0" w:line="240" w:lineRule="auto"/>
      </w:pPr>
    </w:p>
    <w:p w14:paraId="445DDAAF" w14:textId="19AE61E0" w:rsidR="00AA7B3E" w:rsidRPr="0099412B" w:rsidRDefault="0095018C" w:rsidP="00BD65B1">
      <w:pPr>
        <w:spacing w:after="0" w:line="240" w:lineRule="auto"/>
        <w:rPr>
          <w:b/>
          <w:color w:val="0070C0"/>
        </w:rPr>
      </w:pPr>
      <w:r w:rsidRPr="0099412B">
        <w:rPr>
          <w:b/>
          <w:color w:val="0070C0"/>
        </w:rPr>
        <w:t>Cultural</w:t>
      </w:r>
      <w:r w:rsidR="005A6A3F" w:rsidRPr="0099412B">
        <w:rPr>
          <w:b/>
          <w:color w:val="0070C0"/>
        </w:rPr>
        <w:t xml:space="preserve"> Competencies</w:t>
      </w:r>
      <w:r w:rsidR="0099412B">
        <w:rPr>
          <w:b/>
          <w:color w:val="0070C0"/>
        </w:rPr>
        <w:t>:</w:t>
      </w:r>
    </w:p>
    <w:p w14:paraId="7E2EA731" w14:textId="43AC6E7B" w:rsidR="00C11F72" w:rsidRDefault="00C11F72" w:rsidP="00BD65B1">
      <w:pPr>
        <w:pStyle w:val="ListParagraph"/>
        <w:numPr>
          <w:ilvl w:val="0"/>
          <w:numId w:val="6"/>
        </w:numPr>
        <w:spacing w:after="0" w:line="240" w:lineRule="auto"/>
      </w:pPr>
      <w:r>
        <w:t>An interest in, passion for, and commitment to Disability:IN’s work</w:t>
      </w:r>
      <w:r w:rsidR="00E60BFD">
        <w:t xml:space="preserve"> and vision</w:t>
      </w:r>
      <w:r w:rsidR="00820DCF">
        <w:t>.</w:t>
      </w:r>
    </w:p>
    <w:p w14:paraId="5ED10480" w14:textId="75A62494" w:rsidR="00C11F72" w:rsidRPr="00820DCF" w:rsidRDefault="00C11F72" w:rsidP="00BD65B1">
      <w:pPr>
        <w:pStyle w:val="ListParagraph"/>
        <w:numPr>
          <w:ilvl w:val="0"/>
          <w:numId w:val="6"/>
        </w:numPr>
        <w:spacing w:after="0" w:line="240" w:lineRule="auto"/>
      </w:pPr>
      <w:r w:rsidRPr="00820DCF">
        <w:t>A willingness to take direction and carry out tasks at hand as directed by multiple supervisors/project leads.</w:t>
      </w:r>
    </w:p>
    <w:p w14:paraId="13A68C87" w14:textId="02B403D7" w:rsidR="00C11F72" w:rsidRDefault="00C11F72" w:rsidP="00BD65B1">
      <w:pPr>
        <w:pStyle w:val="ListParagraph"/>
        <w:numPr>
          <w:ilvl w:val="0"/>
          <w:numId w:val="6"/>
        </w:numPr>
        <w:spacing w:after="0" w:line="240" w:lineRule="auto"/>
      </w:pPr>
      <w:r>
        <w:t>The ability to speak up and contribute observations and ideas</w:t>
      </w:r>
      <w:r w:rsidR="00E60BFD">
        <w:t>;</w:t>
      </w:r>
      <w:r>
        <w:t xml:space="preserve"> foresight about how to best fill gap</w:t>
      </w:r>
      <w:r w:rsidR="0099412B">
        <w:t>s and</w:t>
      </w:r>
      <w:r>
        <w:t xml:space="preserve"> solve problems</w:t>
      </w:r>
      <w:r w:rsidR="00452390">
        <w:t>.</w:t>
      </w:r>
    </w:p>
    <w:p w14:paraId="7769CB57" w14:textId="220F8932" w:rsidR="00C11F72" w:rsidRDefault="00C11F72" w:rsidP="00BD65B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 personable and professional demeanor, with the ability to interact and communicate effectively with Disability:IN’s </w:t>
      </w:r>
      <w:r w:rsidR="00E60BFD">
        <w:t xml:space="preserve">staff and </w:t>
      </w:r>
      <w:r w:rsidR="0099412B">
        <w:t>constituents.</w:t>
      </w:r>
    </w:p>
    <w:p w14:paraId="21AA4D2D" w14:textId="1334DE46" w:rsidR="00C11F72" w:rsidRDefault="00C11F72" w:rsidP="00BD65B1">
      <w:pPr>
        <w:pStyle w:val="ListParagraph"/>
        <w:numPr>
          <w:ilvl w:val="0"/>
          <w:numId w:val="6"/>
        </w:numPr>
        <w:spacing w:after="0" w:line="240" w:lineRule="auto"/>
      </w:pPr>
      <w:r>
        <w:t>A high level of truthfulness, integrity, reliability, and honesty with work time and commitments.</w:t>
      </w:r>
    </w:p>
    <w:p w14:paraId="1D5F6A4D" w14:textId="0FB62087" w:rsidR="00C11F72" w:rsidRDefault="00C11F72" w:rsidP="00BD65B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 high tolerance for ambiguity; must be flexible and comfortable with unstructured </w:t>
      </w:r>
      <w:r w:rsidR="0099412B">
        <w:t>time.</w:t>
      </w:r>
    </w:p>
    <w:p w14:paraId="707DD33A" w14:textId="590A98EF" w:rsidR="00C11F72" w:rsidRDefault="00C11F72" w:rsidP="00BD65B1">
      <w:pPr>
        <w:pStyle w:val="ListParagraph"/>
        <w:numPr>
          <w:ilvl w:val="0"/>
          <w:numId w:val="6"/>
        </w:numPr>
        <w:spacing w:after="0" w:line="240" w:lineRule="auto"/>
      </w:pPr>
      <w:r>
        <w:t>Driven, self-motivated, and willing to take initiative.</w:t>
      </w:r>
    </w:p>
    <w:p w14:paraId="261D4E4F" w14:textId="00A41AC1" w:rsidR="00C11F72" w:rsidRDefault="00C11F72" w:rsidP="00BD65B1">
      <w:pPr>
        <w:pStyle w:val="ListParagraph"/>
        <w:numPr>
          <w:ilvl w:val="0"/>
          <w:numId w:val="6"/>
        </w:numPr>
        <w:spacing w:after="0" w:line="240" w:lineRule="auto"/>
      </w:pPr>
      <w:r>
        <w:t>Must be a team player and collaborate respectfully and inclusively with others</w:t>
      </w:r>
      <w:r w:rsidR="0099412B">
        <w:t xml:space="preserve"> across the organization</w:t>
      </w:r>
      <w:r>
        <w:t>.</w:t>
      </w:r>
    </w:p>
    <w:p w14:paraId="5CB5461E" w14:textId="7B3694D5" w:rsidR="00C11F72" w:rsidRDefault="00C11F72" w:rsidP="00BD65B1">
      <w:pPr>
        <w:pStyle w:val="ListParagraph"/>
        <w:numPr>
          <w:ilvl w:val="0"/>
          <w:numId w:val="6"/>
        </w:numPr>
        <w:spacing w:after="0" w:line="240" w:lineRule="auto"/>
      </w:pPr>
      <w:r>
        <w:t>Good judgment; knowing when to handle or escalate issues to managers and others.</w:t>
      </w:r>
    </w:p>
    <w:p w14:paraId="67CA82F7" w14:textId="77777777" w:rsidR="00AA7B3E" w:rsidRDefault="00AA7B3E" w:rsidP="00BD65B1">
      <w:pPr>
        <w:spacing w:after="0" w:line="240" w:lineRule="auto"/>
        <w:rPr>
          <w:b/>
        </w:rPr>
      </w:pPr>
    </w:p>
    <w:p w14:paraId="3AA81312" w14:textId="77777777" w:rsidR="009800CD" w:rsidRPr="009800CD" w:rsidRDefault="009800CD" w:rsidP="00BD65B1">
      <w:pPr>
        <w:spacing w:after="0" w:line="240" w:lineRule="auto"/>
        <w:rPr>
          <w:b/>
          <w:color w:val="0070C0"/>
        </w:rPr>
      </w:pPr>
      <w:r w:rsidRPr="009800CD">
        <w:rPr>
          <w:b/>
          <w:color w:val="0070C0"/>
        </w:rPr>
        <w:t>TO APPLY</w:t>
      </w:r>
    </w:p>
    <w:p w14:paraId="38C3C0A4" w14:textId="5D23918A" w:rsidR="009800CD" w:rsidRPr="009800CD" w:rsidRDefault="009800CD" w:rsidP="00BD65B1">
      <w:pPr>
        <w:spacing w:after="0" w:line="240" w:lineRule="auto"/>
      </w:pPr>
      <w:r w:rsidRPr="009800CD">
        <w:t>Send your resume and</w:t>
      </w:r>
      <w:r>
        <w:t xml:space="preserve"> a brief</w:t>
      </w:r>
      <w:r w:rsidRPr="009800CD">
        <w:t xml:space="preserve"> cover letter, including salary requirements, to </w:t>
      </w:r>
      <w:r>
        <w:t>jobs</w:t>
      </w:r>
      <w:r w:rsidRPr="009800CD">
        <w:t>@</w:t>
      </w:r>
      <w:r>
        <w:t>disabilityin.</w:t>
      </w:r>
      <w:r w:rsidRPr="009800CD">
        <w:t xml:space="preserve">org. </w:t>
      </w:r>
      <w:r>
        <w:t>Please include “</w:t>
      </w:r>
      <w:r w:rsidR="00381922">
        <w:t>NextGen Initiatives Manager</w:t>
      </w:r>
      <w:r>
        <w:t xml:space="preserve">” in the subject line. </w:t>
      </w:r>
      <w:r w:rsidR="000F28F7">
        <w:t xml:space="preserve">Applications will be reviewed on a rolling basis. </w:t>
      </w:r>
    </w:p>
    <w:p w14:paraId="1D5C6A34" w14:textId="77777777" w:rsidR="0051106A" w:rsidRDefault="0051106A" w:rsidP="00BD65B1">
      <w:pPr>
        <w:spacing w:after="0" w:line="240" w:lineRule="auto"/>
        <w:jc w:val="center"/>
        <w:rPr>
          <w:b/>
          <w:i/>
        </w:rPr>
      </w:pPr>
    </w:p>
    <w:p w14:paraId="7ED26EE3" w14:textId="4747823E" w:rsidR="009800CD" w:rsidRDefault="000E55A3" w:rsidP="00BD65B1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The </w:t>
      </w:r>
      <w:proofErr w:type="spellStart"/>
      <w:r w:rsidR="00381922">
        <w:rPr>
          <w:b/>
          <w:i/>
        </w:rPr>
        <w:t>NextGen</w:t>
      </w:r>
      <w:proofErr w:type="spellEnd"/>
      <w:r w:rsidR="00381922">
        <w:rPr>
          <w:b/>
          <w:i/>
        </w:rPr>
        <w:t xml:space="preserve"> Initiatives Manager</w:t>
      </w:r>
      <w:r w:rsidR="006B50BB" w:rsidRPr="00375F76">
        <w:rPr>
          <w:b/>
          <w:i/>
        </w:rPr>
        <w:t xml:space="preserve"> </w:t>
      </w:r>
      <w:r w:rsidR="00CD016D">
        <w:rPr>
          <w:b/>
          <w:i/>
        </w:rPr>
        <w:t xml:space="preserve">may </w:t>
      </w:r>
      <w:r w:rsidR="006B50BB" w:rsidRPr="00375F76">
        <w:rPr>
          <w:b/>
          <w:i/>
        </w:rPr>
        <w:t>be required to perform other duties as requested, directed or assigned.</w:t>
      </w:r>
    </w:p>
    <w:p w14:paraId="0BC95ED3" w14:textId="77777777" w:rsidR="0051106A" w:rsidRDefault="0051106A" w:rsidP="00BD65B1">
      <w:pPr>
        <w:spacing w:after="0" w:line="240" w:lineRule="auto"/>
        <w:jc w:val="center"/>
        <w:rPr>
          <w:b/>
          <w:i/>
        </w:rPr>
      </w:pPr>
    </w:p>
    <w:p w14:paraId="7B437C33" w14:textId="7D48B173" w:rsidR="00D30D09" w:rsidRPr="00375F76" w:rsidRDefault="000F28F7" w:rsidP="00BD65B1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Disability:IN</w:t>
      </w:r>
      <w:r w:rsidRPr="000F28F7">
        <w:rPr>
          <w:b/>
          <w:i/>
        </w:rPr>
        <w:t xml:space="preserve"> is an equal opportunity employer. We celebrate diversity and are committed to creating an inclusive environment for all employees</w:t>
      </w:r>
      <w:r w:rsidR="00A20746">
        <w:rPr>
          <w:b/>
          <w:i/>
        </w:rPr>
        <w:t xml:space="preserve">. </w:t>
      </w:r>
      <w:r w:rsidR="009800CD" w:rsidRPr="009800CD">
        <w:rPr>
          <w:b/>
          <w:i/>
        </w:rPr>
        <w:t>People with disabilities are encouraged to apply.</w:t>
      </w:r>
    </w:p>
    <w:sectPr w:rsidR="00D30D09" w:rsidRPr="00375F76" w:rsidSect="0051106A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43CA"/>
    <w:multiLevelType w:val="hybridMultilevel"/>
    <w:tmpl w:val="E0EE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60E3E"/>
    <w:multiLevelType w:val="hybridMultilevel"/>
    <w:tmpl w:val="38F80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A7F24"/>
    <w:multiLevelType w:val="hybridMultilevel"/>
    <w:tmpl w:val="B9F695A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27466"/>
    <w:multiLevelType w:val="hybridMultilevel"/>
    <w:tmpl w:val="6F72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04AB4"/>
    <w:multiLevelType w:val="hybridMultilevel"/>
    <w:tmpl w:val="2E50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82129"/>
    <w:multiLevelType w:val="hybridMultilevel"/>
    <w:tmpl w:val="9E8C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95EFC"/>
    <w:multiLevelType w:val="hybridMultilevel"/>
    <w:tmpl w:val="50EE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826E9"/>
    <w:multiLevelType w:val="hybridMultilevel"/>
    <w:tmpl w:val="817E4A1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EE1677"/>
    <w:multiLevelType w:val="hybridMultilevel"/>
    <w:tmpl w:val="B37407D0"/>
    <w:lvl w:ilvl="0" w:tplc="FC665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454CC"/>
    <w:multiLevelType w:val="hybridMultilevel"/>
    <w:tmpl w:val="B61A8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AF0363"/>
    <w:multiLevelType w:val="hybridMultilevel"/>
    <w:tmpl w:val="C0900B90"/>
    <w:lvl w:ilvl="0" w:tplc="AC3893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46681"/>
    <w:multiLevelType w:val="hybridMultilevel"/>
    <w:tmpl w:val="B296D064"/>
    <w:lvl w:ilvl="0" w:tplc="01A68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22E41"/>
    <w:multiLevelType w:val="hybridMultilevel"/>
    <w:tmpl w:val="833A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BB"/>
    <w:rsid w:val="000520C1"/>
    <w:rsid w:val="00093D40"/>
    <w:rsid w:val="000D099A"/>
    <w:rsid w:val="000E55A3"/>
    <w:rsid w:val="000F28F7"/>
    <w:rsid w:val="00101253"/>
    <w:rsid w:val="00107C46"/>
    <w:rsid w:val="001B4949"/>
    <w:rsid w:val="0020280B"/>
    <w:rsid w:val="002049A5"/>
    <w:rsid w:val="00214C68"/>
    <w:rsid w:val="0025108A"/>
    <w:rsid w:val="00251F21"/>
    <w:rsid w:val="00276282"/>
    <w:rsid w:val="0028409E"/>
    <w:rsid w:val="002919EE"/>
    <w:rsid w:val="002C4B98"/>
    <w:rsid w:val="002C4D26"/>
    <w:rsid w:val="002F391A"/>
    <w:rsid w:val="003300CD"/>
    <w:rsid w:val="00375F76"/>
    <w:rsid w:val="00381922"/>
    <w:rsid w:val="00385AD9"/>
    <w:rsid w:val="003A66F1"/>
    <w:rsid w:val="003C0BE8"/>
    <w:rsid w:val="003C6A8C"/>
    <w:rsid w:val="003D181D"/>
    <w:rsid w:val="004060E2"/>
    <w:rsid w:val="004079E5"/>
    <w:rsid w:val="00425F7E"/>
    <w:rsid w:val="00442907"/>
    <w:rsid w:val="00452390"/>
    <w:rsid w:val="004F1E8D"/>
    <w:rsid w:val="00502000"/>
    <w:rsid w:val="0051106A"/>
    <w:rsid w:val="00573888"/>
    <w:rsid w:val="0057783F"/>
    <w:rsid w:val="005A6A3F"/>
    <w:rsid w:val="005B7ABB"/>
    <w:rsid w:val="005C6F83"/>
    <w:rsid w:val="005E01EC"/>
    <w:rsid w:val="00606EB0"/>
    <w:rsid w:val="006B50BB"/>
    <w:rsid w:val="006D233B"/>
    <w:rsid w:val="006F4DA1"/>
    <w:rsid w:val="006F660F"/>
    <w:rsid w:val="00703954"/>
    <w:rsid w:val="0070577F"/>
    <w:rsid w:val="00706A99"/>
    <w:rsid w:val="00730C1C"/>
    <w:rsid w:val="00742724"/>
    <w:rsid w:val="00746544"/>
    <w:rsid w:val="007649FC"/>
    <w:rsid w:val="0077520E"/>
    <w:rsid w:val="0078045C"/>
    <w:rsid w:val="00784BDE"/>
    <w:rsid w:val="007870D0"/>
    <w:rsid w:val="007C143B"/>
    <w:rsid w:val="007C280E"/>
    <w:rsid w:val="007E1E5F"/>
    <w:rsid w:val="007E47C9"/>
    <w:rsid w:val="007F2993"/>
    <w:rsid w:val="00820DCF"/>
    <w:rsid w:val="00880DEF"/>
    <w:rsid w:val="0089215A"/>
    <w:rsid w:val="008D474B"/>
    <w:rsid w:val="0094289B"/>
    <w:rsid w:val="0094507A"/>
    <w:rsid w:val="009467CE"/>
    <w:rsid w:val="0095018C"/>
    <w:rsid w:val="009800CD"/>
    <w:rsid w:val="0099412B"/>
    <w:rsid w:val="009A359D"/>
    <w:rsid w:val="009B2215"/>
    <w:rsid w:val="009B6369"/>
    <w:rsid w:val="00A20746"/>
    <w:rsid w:val="00A20B63"/>
    <w:rsid w:val="00A53D2D"/>
    <w:rsid w:val="00A81EFB"/>
    <w:rsid w:val="00A90B95"/>
    <w:rsid w:val="00A92057"/>
    <w:rsid w:val="00AA7B3E"/>
    <w:rsid w:val="00AE3DB0"/>
    <w:rsid w:val="00B26A8F"/>
    <w:rsid w:val="00B611CF"/>
    <w:rsid w:val="00B84864"/>
    <w:rsid w:val="00BA43E9"/>
    <w:rsid w:val="00BB7A7E"/>
    <w:rsid w:val="00BD65B1"/>
    <w:rsid w:val="00BE2722"/>
    <w:rsid w:val="00C07668"/>
    <w:rsid w:val="00C11F72"/>
    <w:rsid w:val="00C12A3A"/>
    <w:rsid w:val="00C222CE"/>
    <w:rsid w:val="00C258C2"/>
    <w:rsid w:val="00C300E5"/>
    <w:rsid w:val="00C7698C"/>
    <w:rsid w:val="00CC4A0D"/>
    <w:rsid w:val="00CD016D"/>
    <w:rsid w:val="00CD1566"/>
    <w:rsid w:val="00CE1192"/>
    <w:rsid w:val="00D02FEB"/>
    <w:rsid w:val="00D30D09"/>
    <w:rsid w:val="00D33268"/>
    <w:rsid w:val="00D51494"/>
    <w:rsid w:val="00D63930"/>
    <w:rsid w:val="00D927F1"/>
    <w:rsid w:val="00D9560A"/>
    <w:rsid w:val="00DB6EED"/>
    <w:rsid w:val="00DD6727"/>
    <w:rsid w:val="00DF00E2"/>
    <w:rsid w:val="00DF1882"/>
    <w:rsid w:val="00E460B5"/>
    <w:rsid w:val="00E57FA9"/>
    <w:rsid w:val="00E60BFD"/>
    <w:rsid w:val="00E8579A"/>
    <w:rsid w:val="00EB54E5"/>
    <w:rsid w:val="00EE4908"/>
    <w:rsid w:val="00EF53EC"/>
    <w:rsid w:val="00F62683"/>
    <w:rsid w:val="00F67EC3"/>
    <w:rsid w:val="00F90DF6"/>
    <w:rsid w:val="00F9457F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20BC"/>
  <w15:docId w15:val="{8C06E358-0CF8-4BC9-8AB7-36AB7C66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95018C"/>
    <w:pPr>
      <w:keepNext/>
      <w:keepLines/>
      <w:spacing w:after="120"/>
      <w:outlineLvl w:val="1"/>
    </w:pPr>
    <w:rPr>
      <w:rFonts w:ascii="Arial" w:eastAsia="Arial" w:hAnsi="Arial" w:cs="Arial"/>
      <w:b/>
      <w:color w:val="4F81BD"/>
      <w:sz w:val="28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F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5018C"/>
    <w:rPr>
      <w:rFonts w:ascii="Arial" w:eastAsia="Arial" w:hAnsi="Arial" w:cs="Arial"/>
      <w:b/>
      <w:color w:val="4F81BD"/>
      <w:sz w:val="28"/>
      <w:szCs w:val="28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284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0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0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0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 M. Hernberg</dc:creator>
  <cp:lastModifiedBy>Elaine Kubik</cp:lastModifiedBy>
  <cp:revision>7</cp:revision>
  <dcterms:created xsi:type="dcterms:W3CDTF">2019-02-01T17:48:00Z</dcterms:created>
  <dcterms:modified xsi:type="dcterms:W3CDTF">2019-02-01T18:07:00Z</dcterms:modified>
</cp:coreProperties>
</file>